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9.odttf" ContentType="application/vnd.openxmlformats-officedocument.obfuscatedFont"/>
  <Override PartName="/word/fonts/font8.odttf" ContentType="application/vnd.openxmlformats-officedocument.obfuscatedFont"/>
  <Override PartName="/word/fonts/font7.odttf" ContentType="application/vnd.openxmlformats-officedocument.obfuscatedFont"/>
  <Override PartName="/word/fonts/font6.odttf" ContentType="application/vnd.openxmlformats-officedocument.obfuscatedFont"/>
  <Override PartName="/word/fonts/font5.odttf" ContentType="application/vnd.openxmlformats-officedocument.obfuscatedFont"/>
  <Override PartName="/word/fonts/font13.odttf" ContentType="application/vnd.openxmlformats-officedocument.obfuscatedFont"/>
  <Override PartName="/word/fonts/font21.odttf" ContentType="application/vnd.openxmlformats-officedocument.obfuscatedFont"/>
  <Override PartName="/word/fonts/font4.odttf" ContentType="application/vnd.openxmlformats-officedocument.obfuscatedFont"/>
  <Override PartName="/word/fonts/font12.odttf" ContentType="application/vnd.openxmlformats-officedocument.obfuscatedFont"/>
  <Override PartName="/word/fonts/font20.odttf" ContentType="application/vnd.openxmlformats-officedocument.obfuscatedFont"/>
  <Override PartName="/word/fonts/font3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10.odttf" ContentType="application/vnd.openxmlformats-officedocument.obfuscatedFont"/>
  <Override PartName="/word/fonts/font1.odttf" ContentType="application/vnd.openxmlformats-officedocument.obfuscatedFont"/>
  <Override PartName="/word/fonts/font28.odttf" ContentType="application/vnd.openxmlformats-officedocument.obfuscatedFont"/>
  <Override PartName="/word/fonts/font27.odttf" ContentType="application/vnd.openxmlformats-officedocument.obfuscatedFont"/>
  <Override PartName="/word/fonts/font19.odttf" ContentType="application/vnd.openxmlformats-officedocument.obfuscatedFont"/>
  <Override PartName="/word/fonts/font26.odttf" ContentType="application/vnd.openxmlformats-officedocument.obfuscatedFont"/>
  <Override PartName="/word/fonts/font18.odttf" ContentType="application/vnd.openxmlformats-officedocument.obfuscatedFont"/>
  <Override PartName="/word/fonts/font25.odttf" ContentType="application/vnd.openxmlformats-officedocument.obfuscatedFont"/>
  <Override PartName="/word/fonts/font17.odttf" ContentType="application/vnd.openxmlformats-officedocument.obfuscatedFont"/>
  <Override PartName="/word/fonts/font24.odttf" ContentType="application/vnd.openxmlformats-officedocument.obfuscatedFont"/>
  <Override PartName="/word/fonts/font16.odttf" ContentType="application/vnd.openxmlformats-officedocument.obfuscatedFont"/>
  <Override PartName="/word/fonts/font23.odttf" ContentType="application/vnd.openxmlformats-officedocument.obfuscatedFont"/>
  <Override PartName="/word/fonts/font15.odttf" ContentType="application/vnd.openxmlformats-officedocument.obfuscatedFont"/>
  <Override PartName="/word/fonts/font22.odttf" ContentType="application/vnd.openxmlformats-officedocument.obfuscatedFont"/>
  <Override PartName="/word/fonts/font14.odttf" ContentType="application/vnd.openxmlformats-officedocument.obfuscatedFont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2069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6647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2"/>
          <w:sz w:val="24"/>
        </w:rPr>
        <w:t>Техническое</w:t>
      </w:r>
      <w:r>
        <w:rPr>
          <w:rFonts w:ascii="Times New Roman" w:hAnsi="Times New Roman"/>
          <w:b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задание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647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проведения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процедуры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</w:t>
      </w:r>
      <w:r>
        <w:rPr>
          <w:rFonts w:cs="Times New Roman" w:ascii="Times New Roman" w:hAnsi="Times New Roman"/>
          <w:color w:val="000000"/>
          <w:spacing w:val="6"/>
          <w:sz w:val="24"/>
        </w:rPr>
        <w:t xml:space="preserve">: </w:t>
      </w:r>
      <w:r>
        <w:rPr>
          <w:rFonts w:cs="Times New Roman" w:ascii="Times New Roman" w:hAnsi="Times New Roman"/>
          <w:color w:val="000000"/>
          <w:spacing w:val="6"/>
          <w:sz w:val="24"/>
        </w:rPr>
        <w:t>ГАЗ-66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647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6"/>
          <w:sz w:val="24"/>
        </w:rPr>
        <w:t xml:space="preserve">с </w:t>
      </w:r>
      <w:r>
        <w:rPr>
          <w:rFonts w:cs="Times New Roman" w:ascii="Times New Roman" w:hAnsi="Times New Roman"/>
          <w:color w:val="000000"/>
          <w:spacing w:val="6"/>
          <w:sz w:val="24"/>
        </w:rPr>
        <w:t>буровой установкой.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3" w:h="266" w:x="199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Филиал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сетевая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компания»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сети»</w:t>
      </w:r>
      <w:r>
        <w:rPr>
          <w:rFonts w:ascii="Times New Roman" w:hAnsi="Times New Roman"/>
          <w:color w:val="000000"/>
          <w:spacing w:val="-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далее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«ДРСК»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«ХЭС»,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расположенный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680009,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Хабаровский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край,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3"/>
          <w:sz w:val="22"/>
        </w:rPr>
        <w:t>г.</w:t>
      </w:r>
      <w:r>
        <w:rPr>
          <w:rFonts w:ascii="Times New Roman" w:hAnsi="Times New Roman"/>
          <w:color w:val="000000"/>
          <w:spacing w:val="2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6"/>
          <w:sz w:val="22"/>
        </w:rPr>
        <w:t>ул.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Промышленная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13,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реализует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автомобиль: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Буровая </w:t>
      </w:r>
      <w:r>
        <w:rPr>
          <w:rFonts w:ascii="Times New Roman" w:hAnsi="Times New Roman"/>
          <w:color w:val="000000"/>
          <w:spacing w:val="0"/>
          <w:sz w:val="24"/>
        </w:rPr>
        <w:t xml:space="preserve">на </w:t>
      </w:r>
      <w:r>
        <w:rPr>
          <w:rFonts w:ascii="Times New Roman" w:hAnsi="Times New Roman"/>
          <w:color w:val="000000"/>
          <w:spacing w:val="0"/>
          <w:sz w:val="24"/>
        </w:rPr>
        <w:t>ГАЗ-66;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2"/>
          <w:sz w:val="24"/>
        </w:rPr>
        <w:t>ГРЗ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№Х085СМ27</w:t>
      </w:r>
      <w:r>
        <w:rPr>
          <w:rFonts w:ascii="Times New Roman" w:hAnsi="Times New Roman"/>
          <w:color w:val="000000"/>
          <w:spacing w:val="0"/>
          <w:sz w:val="24"/>
        </w:rPr>
        <w:t>;</w:t>
      </w:r>
    </w:p>
    <w:p>
      <w:pPr>
        <w:pStyle w:val="Normal"/>
        <w:widowControl w:val="false"/>
        <w:pBdr/>
        <w:suppressAutoHyphens w:val="true"/>
        <w:bidi w:val="0"/>
        <w:spacing w:lineRule="exact" w:line="266" w:before="10" w:after="0"/>
        <w:ind w:left="0" w:right="-51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отсутствует</w:t>
      </w:r>
      <w:r>
        <w:rPr>
          <w:rFonts w:ascii="Times New Roman" w:hAnsi="Times New Roman"/>
          <w:color w:val="000000"/>
          <w:spacing w:val="0"/>
          <w:sz w:val="24"/>
        </w:rPr>
        <w:t>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 xml:space="preserve">1986 </w:t>
      </w:r>
      <w:r>
        <w:rPr>
          <w:rFonts w:cs="Times New Roman" w:ascii="Times New Roman" w:hAnsi="Times New Roman"/>
          <w:color w:val="000000"/>
          <w:spacing w:val="-26"/>
          <w:sz w:val="24"/>
        </w:rPr>
        <w:t>г</w:t>
      </w: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cs="Times New Roman" w:ascii="Times New Roman" w:hAnsi="Times New Roman"/>
          <w:color w:val="000000"/>
          <w:spacing w:val="-1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>.;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95" w:h="266" w:x="1949" w:y="351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4"/>
        </w:rPr>
        <w:t>52883 км.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пробег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одометру.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654" w:h="266" w:x="199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)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Информация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техническом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состоянии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Автомобиль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морально устарел, физический износ.</w:t>
      </w:r>
    </w:p>
    <w:p>
      <w:pPr>
        <w:pStyle w:val="Normal"/>
        <w:widowControl w:val="false"/>
        <w:pBdr/>
        <w:bidi w:val="0"/>
        <w:spacing w:lineRule="exact" w:line="266" w:before="0" w:after="0"/>
        <w:ind w:left="737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копии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1),</w:t>
      </w:r>
      <w:r>
        <w:rPr>
          <w:rFonts w:ascii="Times New Roman" w:hAnsi="Times New Roman"/>
          <w:color w:val="000000"/>
          <w:spacing w:val="8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фотографии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0"/>
          <w:sz w:val="24"/>
        </w:rPr>
        <w:t xml:space="preserve"> 2).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Местонахождение</w:t>
      </w:r>
      <w:r>
        <w:rPr>
          <w:rFonts w:ascii="Times New Roman" w:hAnsi="Times New Roman"/>
          <w:color w:val="000000"/>
          <w:spacing w:val="0"/>
          <w:sz w:val="24"/>
        </w:rPr>
        <w:t>: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, Хабаровский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край,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р-он им. Полины Осипенко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Liberation Serif" w:hAnsi="Liberation Serif"/>
        </w:rPr>
        <w:framePr w:w="2897" w:h="266" w:x="1133" w:y="5728" w:hSpace="0" w:vSpace="0" w:wrap="notBeside" w:vAnchor="text" w:hAnchor="text" w:hRule="exact"/>
        <w:pBdr/>
      </w:pPr>
      <w:r>
        <w:rPr>
          <w:rFonts w:ascii="Liberation Serif" w:hAnsi="Liberation Serif"/>
          <w:spacing w:val="1"/>
        </w:rPr>
        <w:t xml:space="preserve"> </w:t>
      </w:r>
      <w:r>
        <w:rPr>
          <w:rFonts w:cs="Times New Roman" w:ascii="Liberation Serif" w:hAnsi="Liberation Serif"/>
          <w:spacing w:val="1"/>
        </w:rPr>
        <w:t>с. Бриакан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5" w:h="266" w:x="199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Условия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реализации: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Реализация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условиях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100%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предоплаты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самовывоза.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Организация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вывоза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лежит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целиком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стороне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Покупателя.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Стартовая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диапазон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ставок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НДС.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Проект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договора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купли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продажи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4" w:h="266" w:x="199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Ознакомление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Предметом</w:t>
      </w:r>
      <w:r>
        <w:rPr>
          <w:rFonts w:ascii="Times New Roman" w:hAnsi="Times New Roman"/>
          <w:color w:val="000000"/>
          <w:spacing w:val="1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1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его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местонахождения,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ежедневно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13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17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часов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(время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местное),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кроме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выходных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праздничных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9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значительной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удаленности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возможен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показ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посредством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фото</w:t>
      </w: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07" w:h="266" w:x="1133" w:y="766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/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514" w:h="266" w:x="1200" w:y="766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видеообзора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1633" w:h="266" w:x="1133" w:y="821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риложение: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3"/>
          <w:sz w:val="24"/>
        </w:rPr>
        <w:t>Копии</w:t>
      </w:r>
      <w:r>
        <w:rPr>
          <w:rFonts w:ascii="Times New Roman" w:hAnsi="Times New Roman"/>
          <w:i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Фотографии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Проект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1"/>
          <w:sz w:val="24"/>
        </w:rPr>
        <w:t>купли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продажи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</w:p>
    <w:p>
      <w:pPr>
        <w:pStyle w:val="Normal"/>
        <w:tabs>
          <w:tab w:val="clear" w:pos="708"/>
          <w:tab w:val="left" w:pos="3561" w:leader="none"/>
        </w:tabs>
        <w:bidi w:val="0"/>
        <w:spacing w:lineRule="atLeast" w:line="0" w:before="0" w:after="0"/>
        <w:ind w:left="0" w:right="0" w:hanging="0"/>
        <w:jc w:val="left"/>
        <w:rPr/>
      </w:pPr>
      <w:r>
        <w:rPr/>
      </w:r>
    </w:p>
    <w:sectPr>
      <w:type w:val="nextPage"/>
      <w:pgSz w:w="11906" w:h="16838"/>
      <w:pgMar w:left="0" w:right="0" w:gutter="0" w:header="0" w:top="0" w:footer="0" w:bottom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Carlito">
    <w:altName w:val="Calibri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Calibri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roman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  <w:embedRegular r:id="rId21" w:fontKey="{15014A78-CABC-4EF0-12AC-5CD89AEFDE15}"/>
    <w:embedBold r:id="rId22" w:fontKey="{16014A78-CABC-4EF0-12AC-5CD89AEFDE16}"/>
    <w:embedItalic r:id="rId23" w:fontKey="{17014A78-CABC-4EF0-12AC-5CD89AEFDE17}"/>
    <w:embedBoldItalic r:id="rId24" w:fontKey="{18014A78-CABC-4EF0-12AC-5CD89AEFDE18}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Liberation Serif">
    <w:altName w:val="Times New Roman"/>
    <w:charset w:val="01"/>
    <w:family w:val="roman"/>
    <w:pitch w:val="variable"/>
    <w:embedRegular r:id="rId25" w:fontKey="{19014A78-CABC-4EF0-12AC-5CD89AEFDE19}"/>
    <w:embedBold r:id="rId26" w:fontKey="{1A014A78-CABC-4EF0-12AC-5CD89AEFDE1A}"/>
    <w:embedItalic r:id="rId27" w:fontKey="{1B014A78-CABC-4EF0-12AC-5CD89AEFDE1B}"/>
    <w:embedBoldItalic r:id="rId28" w:fontKey="{1C014A78-CABC-4EF0-12AC-5CD89AEFDE1C}"/>
  </w:font>
</w:fonts>
</file>

<file path=word/settings.xml><?xml version="1.0" encoding="utf-8"?>
<w:settings xmlns:w="http://schemas.openxmlformats.org/wordprocessingml/2006/main">
  <w:zoom w:percent="107"/>
  <w:embedTrueTypeFonts/>
  <w:embedSystemFonts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WenQuanYi Zen Hei Sharp" w:cs="Lohit Devanagari"/>
        <w:kern w:val="2"/>
        <w:sz w:val="22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1">
    <w:name w:val="Normal"/>
    <w:qFormat/>
    <w:pPr>
      <w:widowControl w:val="false"/>
      <w:suppressAutoHyphens w:val="true"/>
      <w:bidi w:val="0"/>
      <w:spacing w:before="120" w:after="240"/>
      <w:jc w:val="both"/>
    </w:pPr>
    <w:rPr>
      <w:rFonts w:ascii="Calibri" w:hAnsi="Calibri" w:eastAsia="WenQuanYi Zen Hei Sharp" w:cs="Lohit Devanagari"/>
      <w:color w:val="auto"/>
      <w:kern w:val="2"/>
      <w:sz w:val="22"/>
      <w:szCs w:val="22"/>
      <w:lang w:val="en-US" w:eastAsia="en-US" w:bidi="ar-SA"/>
    </w:rPr>
  </w:style>
  <w:style w:type="character" w:styleId="DefaultParagraphFont" w:default="1">
    <w:name w:val="Default Paragraph Font"/>
    <w:semiHidden/>
    <w:qFormat/>
    <w:rPr/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>
      <w:rFonts w:cs="Lohit Devanagari"/>
    </w:rPr>
  </w:style>
  <w:style w:type="paragraph" w:styleId="NoList" w:default="1">
    <w:name w:val="No List"/>
    <w:semiHidden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WenQuanYi Zen Hei Sharp" w:cs="Lohit Devanagari"/>
      <w:color w:val="auto"/>
      <w:kern w:val="2"/>
      <w:sz w:val="22"/>
      <w:szCs w:val="24"/>
      <w:lang w:val="ru-RU" w:eastAsia="zh-CN" w:bidi="hi-IN"/>
    </w:rPr>
  </w:style>
  <w:style w:type="paragraph" w:styleId="Style11">
    <w:name w:val="Содержимое врезки"/>
    <w:basedOn w:val="Normal"/>
    <w:qFormat/>
    <w:pPr/>
    <w:rPr/>
  </w:style>
  <w:style w:type="table" w:default="1" w:styleId="TableNormal">
    <w:name w:val="Table Normal"/>
    <w:semiHidden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<Relationship Id="rId26" Type="http://schemas.openxmlformats.org/officeDocument/2006/relationships/font" Target="fonts/font26.odttf"/><Relationship Id="rId27" Type="http://schemas.openxmlformats.org/officeDocument/2006/relationships/font" Target="fonts/font27.odttf"/><Relationship Id="rId28" Type="http://schemas.openxmlformats.org/officeDocument/2006/relationships/font" Target="fonts/font28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Application>AlterOffice/2025.3.1.0$Linux_X86_64 LibreOffice_project/431cd1b79110582f53535c95ed0a2449aadc8bf9</Application>
  <AppVersion>15.0000</AppVersion>
  <Pages>1</Pages>
  <Words>188</Words>
  <Characters>1202</Characters>
  <CharactersWithSpaces>1350</CharactersWithSpaces>
  <Paragraphs>43</Paragraphs>
  <Company>Aspose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2025-08-29T02:04:09Z</dcterms:created>
  <dc:creator>Bondar_AA1</dc:creator>
  <dc:description/>
  <dc:language>ru-RU</dc:language>
  <cp:lastModifiedBy>uvarov_ae</cp:lastModifiedBy>
  <dcterms:modified xsi:type="dcterms:W3CDTF">2026-07-15T10:46:50Z</dcterms:modified>
  <cp:revision>10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